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9D495" w14:textId="77777777" w:rsidR="00B72347" w:rsidRPr="00B72347" w:rsidRDefault="00B72347" w:rsidP="00B72347">
      <w:pPr>
        <w:rPr>
          <w:sz w:val="22"/>
          <w:szCs w:val="24"/>
        </w:rPr>
      </w:pPr>
      <w:r w:rsidRPr="008B5521">
        <w:rPr>
          <w:rFonts w:cstheme="minorHAnsi"/>
          <w:sz w:val="18"/>
          <w:szCs w:val="18"/>
        </w:rPr>
        <w:t xml:space="preserve">Příloha č. 2 – </w:t>
      </w:r>
      <w:r w:rsidRPr="00B72347">
        <w:rPr>
          <w:rFonts w:cstheme="minorHAnsi"/>
          <w:szCs w:val="20"/>
        </w:rPr>
        <w:t xml:space="preserve">Bližší specifikace předmětu </w:t>
      </w:r>
      <w:r>
        <w:rPr>
          <w:rFonts w:cstheme="minorHAnsi"/>
          <w:szCs w:val="20"/>
        </w:rPr>
        <w:t>d</w:t>
      </w:r>
      <w:r w:rsidRPr="00B72347">
        <w:rPr>
          <w:rFonts w:cstheme="minorHAnsi"/>
          <w:szCs w:val="20"/>
        </w:rPr>
        <w:t>odávek</w:t>
      </w:r>
    </w:p>
    <w:p w14:paraId="7639C100" w14:textId="77777777" w:rsidR="00B72347" w:rsidRDefault="00B72347">
      <w:pPr>
        <w:rPr>
          <w:rFonts w:eastAsia="Calibri" w:cs="Arial"/>
          <w:b/>
          <w:sz w:val="18"/>
          <w:szCs w:val="18"/>
        </w:rPr>
      </w:pPr>
    </w:p>
    <w:p w14:paraId="15AE0803" w14:textId="725D0946" w:rsidR="003727EC" w:rsidRDefault="001564CD">
      <w:r w:rsidRPr="00AB6045">
        <w:rPr>
          <w:rFonts w:eastAsia="Calibri" w:cs="Arial"/>
          <w:b/>
          <w:sz w:val="18"/>
          <w:szCs w:val="18"/>
        </w:rPr>
        <w:t>Dodávka náhradních dílů válečkového zařízení EKOSLIDE</w:t>
      </w:r>
    </w:p>
    <w:p w14:paraId="15F60F9D" w14:textId="77777777" w:rsidR="001564CD" w:rsidRPr="001564CD" w:rsidRDefault="001564CD" w:rsidP="001564CD"/>
    <w:p w14:paraId="1BC1BEBF" w14:textId="1311623C" w:rsidR="001564CD" w:rsidRPr="001564CD" w:rsidRDefault="001564CD" w:rsidP="001564CD">
      <w:r w:rsidRPr="001564CD">
        <w:t xml:space="preserve">Místo plnění: </w:t>
      </w:r>
      <w:r>
        <w:t xml:space="preserve">  </w:t>
      </w:r>
      <w:r w:rsidRPr="001564CD">
        <w:t>Obvod OŘ Brno, ST Brno</w:t>
      </w:r>
      <w:r>
        <w:t xml:space="preserve"> </w:t>
      </w:r>
      <w:r>
        <w:t>(</w:t>
      </w:r>
      <w:r>
        <w:t xml:space="preserve">území </w:t>
      </w:r>
      <w:r>
        <w:t>kraj</w:t>
      </w:r>
      <w:r>
        <w:t>e</w:t>
      </w:r>
      <w:r>
        <w:t xml:space="preserve"> Jihomoravsk</w:t>
      </w:r>
      <w:r>
        <w:t>ého</w:t>
      </w:r>
      <w:r>
        <w:t xml:space="preserve"> a kraj</w:t>
      </w:r>
      <w:r>
        <w:t>e</w:t>
      </w:r>
      <w:r>
        <w:t xml:space="preserve"> Vysočina)</w:t>
      </w:r>
      <w:r w:rsidRPr="001564CD">
        <w:t xml:space="preserve"> </w:t>
      </w:r>
    </w:p>
    <w:p w14:paraId="14B1DFF4" w14:textId="77777777" w:rsidR="001564CD" w:rsidRDefault="001564CD" w:rsidP="001564CD"/>
    <w:p w14:paraId="72BF6E84" w14:textId="1CF240EF" w:rsidR="001564CD" w:rsidRPr="001564CD" w:rsidRDefault="001564CD" w:rsidP="00B5433B">
      <w:pPr>
        <w:jc w:val="both"/>
      </w:pPr>
      <w:r w:rsidRPr="001564CD">
        <w:t xml:space="preserve">Popis </w:t>
      </w:r>
      <w:r>
        <w:t>dodávek</w:t>
      </w:r>
      <w:r w:rsidRPr="001564CD">
        <w:t xml:space="preserve">: </w:t>
      </w:r>
    </w:p>
    <w:p w14:paraId="3259E2F4" w14:textId="4909AFB5" w:rsidR="00B5433B" w:rsidRPr="00B5433B" w:rsidRDefault="00B5433B" w:rsidP="00B5433B">
      <w:pPr>
        <w:jc w:val="both"/>
      </w:pPr>
      <w:r w:rsidRPr="00B5433B">
        <w:t>EKOSLIDE</w:t>
      </w:r>
      <w:r w:rsidR="001564CD" w:rsidRPr="001564CD">
        <w:t xml:space="preserve"> je válečkové zařízení pro železnice a vlečky zaručující přestavování výhybek, bez nutnosti mazání kluzných stoliček.</w:t>
      </w:r>
      <w:r w:rsidR="001564CD" w:rsidRPr="001564CD">
        <w:t xml:space="preserve"> </w:t>
      </w:r>
    </w:p>
    <w:p w14:paraId="26E67886" w14:textId="61696B9A" w:rsidR="001564CD" w:rsidRPr="00B5433B" w:rsidRDefault="001564CD" w:rsidP="00B5433B">
      <w:pPr>
        <w:jc w:val="both"/>
      </w:pPr>
      <w:r w:rsidRPr="001564CD">
        <w:t xml:space="preserve">Z důvodu potřeby údržby a oprav železniční dopravní cesty v obvodu Oblastního ředitelství Brno bude s vítězným </w:t>
      </w:r>
      <w:r w:rsidR="00B5433B">
        <w:t>účastníkem</w:t>
      </w:r>
      <w:r w:rsidRPr="001564CD">
        <w:t xml:space="preserve"> podepsána rámcová </w:t>
      </w:r>
      <w:r>
        <w:t>dohod</w:t>
      </w:r>
      <w:r w:rsidRPr="001564CD">
        <w:t>a na dodávku náhradních dílů pro válečkové zařízení EKOSLIDE. Na základě dílčích objednávek plynoucích z potřeb zadavatele bude objednáván potřebný materiál na opravu válečkových zařízení EKOSLIDE v obvodu OŘ Brno, ST Brno</w:t>
      </w:r>
      <w:r>
        <w:t>.</w:t>
      </w:r>
      <w:r w:rsidR="00B5433B" w:rsidRPr="00B5433B">
        <w:t xml:space="preserve"> </w:t>
      </w:r>
      <w:r w:rsidR="00B5433B" w:rsidRPr="00B5433B">
        <w:t>Dodávané náhradní díly musí být originální / kompatibilní se systémem EKOSLIDE.</w:t>
      </w:r>
    </w:p>
    <w:p w14:paraId="1FB56F30" w14:textId="71F724E0" w:rsidR="001564CD" w:rsidRPr="00B5433B" w:rsidRDefault="001564CD" w:rsidP="00B5433B">
      <w:pPr>
        <w:jc w:val="both"/>
      </w:pPr>
      <w:r>
        <w:t>Nabídková</w:t>
      </w:r>
      <w:r w:rsidRPr="0058418A">
        <w:t xml:space="preserve"> cena</w:t>
      </w:r>
      <w:r>
        <w:t xml:space="preserve"> </w:t>
      </w:r>
      <w:r w:rsidRPr="00B5433B">
        <w:t>účastník</w:t>
      </w:r>
      <w:r w:rsidRPr="00B5433B">
        <w:t>a</w:t>
      </w:r>
      <w:r w:rsidRPr="00B5433B">
        <w:t xml:space="preserve"> </w:t>
      </w:r>
      <w:r w:rsidR="00B5433B">
        <w:t xml:space="preserve">veřejné zakázky </w:t>
      </w:r>
      <w:r w:rsidRPr="00B5433B">
        <w:t>pro náhradní díl</w:t>
      </w:r>
      <w:r w:rsidRPr="00B5433B">
        <w:t>y</w:t>
      </w:r>
      <w:r w:rsidRPr="00B5433B">
        <w:t xml:space="preserve"> válečkového zařízení EKOSLIDE</w:t>
      </w:r>
      <w:r w:rsidRPr="00B5433B">
        <w:t xml:space="preserve"> </w:t>
      </w:r>
      <w:r w:rsidR="00B5433B" w:rsidRPr="00B5433B">
        <w:t>musí</w:t>
      </w:r>
      <w:r w:rsidRPr="00B5433B">
        <w:t xml:space="preserve"> pokrývat </w:t>
      </w:r>
      <w:r w:rsidRPr="00B5433B">
        <w:t>všechny náklady</w:t>
      </w:r>
      <w:r w:rsidRPr="00B5433B">
        <w:t xml:space="preserve"> nezbytn</w:t>
      </w:r>
      <w:r w:rsidRPr="00B5433B">
        <w:t>é</w:t>
      </w:r>
      <w:r w:rsidRPr="00B5433B">
        <w:t xml:space="preserve"> k řádnému dodání </w:t>
      </w:r>
      <w:r w:rsidR="00B5433B" w:rsidRPr="00B5433B">
        <w:t>náhradních dílů válečkového zařízení EKOSLIDE</w:t>
      </w:r>
      <w:r w:rsidRPr="00B5433B">
        <w:t xml:space="preserve"> v dílčích zakázkách dle všech podmínek Rámcové dohody, včetně nákladů na dopravu zboží na místo dodání</w:t>
      </w:r>
      <w:r w:rsidR="00B5433B">
        <w:t>, které bude</w:t>
      </w:r>
      <w:r w:rsidRPr="00B5433B">
        <w:t xml:space="preserve"> určené v dílčí objednávce z rámcové dohody.</w:t>
      </w:r>
    </w:p>
    <w:sectPr w:rsidR="001564CD" w:rsidRPr="00B543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55C7D"/>
    <w:rsid w:val="00127826"/>
    <w:rsid w:val="001564CD"/>
    <w:rsid w:val="003727EC"/>
    <w:rsid w:val="006E45D0"/>
    <w:rsid w:val="00755C7D"/>
    <w:rsid w:val="00B5433B"/>
    <w:rsid w:val="00B72347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3233"/>
  <w15:chartTrackingRefBased/>
  <w15:docId w15:val="{5F5F178C-14DA-4BA6-ABC0-4A2F8A17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755C7D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5C7D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Petříček Roman, Ing.</dc:creator>
  <cp:keywords/>
  <dc:description/>
  <cp:lastModifiedBy>Petříček Roman, Ing.</cp:lastModifiedBy>
  <cp:revision>3</cp:revision>
  <dcterms:created xsi:type="dcterms:W3CDTF">2026-03-03T11:22:00Z</dcterms:created>
  <dcterms:modified xsi:type="dcterms:W3CDTF">2026-03-03T11:57:00Z</dcterms:modified>
</cp:coreProperties>
</file>